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C42" w14:textId="77777777" w:rsidR="004A4818" w:rsidRPr="004A4818" w:rsidRDefault="004A4818" w:rsidP="004A4818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3811EA2E" w14:textId="77777777" w:rsidR="00B40762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33DC23D6" w14:textId="77777777" w:rsidR="00B40762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ED5C00" w14:textId="2251B6BD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Pr="004A4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143F9EFB" w14:textId="7E7C62F5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4A48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4B079432" w14:textId="77777777" w:rsidR="004A4818" w:rsidRPr="004A4818" w:rsidRDefault="004A4818" w:rsidP="004A48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18">
        <w:rPr>
          <w:rFonts w:ascii="Times New Roman" w:eastAsia="Calibri" w:hAnsi="Times New Roman" w:cs="Times New Roman"/>
          <w:b/>
          <w:sz w:val="28"/>
          <w:szCs w:val="28"/>
        </w:rPr>
        <w:t>ДОВІДКА</w:t>
      </w:r>
    </w:p>
    <w:p w14:paraId="6DD99ED1" w14:textId="65C53F5F" w:rsidR="00B40762" w:rsidRDefault="004A4818" w:rsidP="004D5A21">
      <w:pPr>
        <w:spacing w:before="240" w:after="0"/>
        <w:jc w:val="center"/>
        <w:rPr>
          <w:rFonts w:ascii="Times New Roman" w:hAnsi="Times New Roman" w:cs="Times New Roman"/>
          <w:sz w:val="18"/>
          <w:szCs w:val="18"/>
        </w:rPr>
      </w:pPr>
      <w:r w:rsidRPr="004A4818">
        <w:rPr>
          <w:rFonts w:ascii="Times New Roman" w:hAnsi="Times New Roman" w:cs="Times New Roman"/>
          <w:sz w:val="28"/>
          <w:szCs w:val="28"/>
        </w:rPr>
        <w:t>Потенційний заявник __________</w:t>
      </w:r>
      <w:r w:rsidR="00B40762" w:rsidRPr="00B40762">
        <w:rPr>
          <w:rFonts w:ascii="Times New Roman" w:hAnsi="Times New Roman" w:cs="Times New Roman"/>
          <w:sz w:val="28"/>
          <w:szCs w:val="28"/>
        </w:rPr>
        <w:t>____</w:t>
      </w:r>
      <w:r w:rsidRPr="004A4818">
        <w:rPr>
          <w:rFonts w:ascii="Times New Roman" w:hAnsi="Times New Roman" w:cs="Times New Roman"/>
          <w:sz w:val="28"/>
          <w:szCs w:val="28"/>
        </w:rPr>
        <w:t>___________________________________,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</w:t>
      </w:r>
      <w:r w:rsidRPr="004A4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40762" w:rsidRPr="00B407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5E5A">
        <w:rPr>
          <w:rFonts w:ascii="Times New Roman" w:hAnsi="Times New Roman" w:cs="Times New Roman"/>
        </w:rPr>
        <w:t xml:space="preserve">найменування юридичної особи </w:t>
      </w:r>
    </w:p>
    <w:p w14:paraId="4F37DBF4" w14:textId="35662830" w:rsidR="00E50850" w:rsidRDefault="004A4818" w:rsidP="00635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818">
        <w:rPr>
          <w:rFonts w:ascii="Times New Roman" w:hAnsi="Times New Roman" w:cs="Times New Roman"/>
          <w:sz w:val="28"/>
          <w:szCs w:val="28"/>
        </w:rPr>
        <w:t>код заявника за ЄДРПОУ</w:t>
      </w:r>
      <w:r w:rsidR="00EA134C">
        <w:rPr>
          <w:rFonts w:ascii="Times New Roman" w:hAnsi="Times New Roman" w:cs="Times New Roman"/>
          <w:sz w:val="28"/>
          <w:szCs w:val="28"/>
        </w:rPr>
        <w:t>________________________</w:t>
      </w:r>
      <w:r w:rsidRPr="004A4818">
        <w:rPr>
          <w:rFonts w:ascii="Times New Roman" w:hAnsi="Times New Roman" w:cs="Times New Roman"/>
          <w:sz w:val="28"/>
          <w:szCs w:val="28"/>
        </w:rPr>
        <w:t xml:space="preserve">, </w:t>
      </w:r>
      <w:r w:rsidR="00635DD1" w:rsidRPr="00635DD1">
        <w:rPr>
          <w:rFonts w:ascii="Times New Roman" w:hAnsi="Times New Roman" w:cs="Times New Roman"/>
          <w:sz w:val="28"/>
          <w:szCs w:val="28"/>
        </w:rPr>
        <w:t xml:space="preserve">повідомляє про те, що в аукціоні не приймають участь пов’язані з Потенційним покупцем юридичні та/або фізичні особи, в яких одна і та сама фізична особа здійснює повноваження одноосібного виконавчого органу юридичних осіб та/або є кінцевим </w:t>
      </w:r>
      <w:proofErr w:type="spellStart"/>
      <w:r w:rsidR="00635DD1" w:rsidRPr="00635DD1">
        <w:rPr>
          <w:rFonts w:ascii="Times New Roman" w:hAnsi="Times New Roman" w:cs="Times New Roman"/>
          <w:sz w:val="28"/>
          <w:szCs w:val="28"/>
        </w:rPr>
        <w:t>бенефіціарним</w:t>
      </w:r>
      <w:proofErr w:type="spellEnd"/>
      <w:r w:rsidR="00635DD1" w:rsidRPr="00635DD1">
        <w:rPr>
          <w:rFonts w:ascii="Times New Roman" w:hAnsi="Times New Roman" w:cs="Times New Roman"/>
          <w:sz w:val="28"/>
          <w:szCs w:val="28"/>
        </w:rPr>
        <w:t xml:space="preserve"> власником (контролером) Потенційного покупця</w:t>
      </w:r>
      <w:r w:rsidR="00E50850" w:rsidRPr="00E50850">
        <w:rPr>
          <w:rFonts w:ascii="Times New Roman" w:hAnsi="Times New Roman" w:cs="Times New Roman"/>
          <w:sz w:val="28"/>
          <w:szCs w:val="28"/>
        </w:rPr>
        <w:t>.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6493F01D" w:rsidR="00906407" w:rsidRPr="00906407" w:rsidRDefault="00906407" w:rsidP="00A25E5A">
      <w:pPr>
        <w:suppressAutoHyphens/>
        <w:spacing w:after="0" w:line="240" w:lineRule="auto"/>
        <w:contextualSpacing/>
        <w:jc w:val="center"/>
        <w:rPr>
          <w:sz w:val="24"/>
          <w:szCs w:val="24"/>
        </w:rPr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  _______________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25E5A">
        <w:rPr>
          <w:rFonts w:ascii="Times New Roman" w:eastAsia="Calibri" w:hAnsi="Times New Roman" w:cs="Times New Roman"/>
        </w:rPr>
        <w:t>(посада)                                                 (підпис, МП)                                                 (ПІБ)</w:t>
      </w:r>
    </w:p>
    <w:p w14:paraId="19AAA4D4" w14:textId="77777777" w:rsidR="00906407" w:rsidRPr="00E50850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E50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2377E7"/>
    <w:rsid w:val="003A0EA1"/>
    <w:rsid w:val="004A4818"/>
    <w:rsid w:val="004D5A21"/>
    <w:rsid w:val="004F044F"/>
    <w:rsid w:val="00635DD1"/>
    <w:rsid w:val="00906407"/>
    <w:rsid w:val="00A25E5A"/>
    <w:rsid w:val="00A70983"/>
    <w:rsid w:val="00B40762"/>
    <w:rsid w:val="00D74835"/>
    <w:rsid w:val="00E50850"/>
    <w:rsid w:val="00EA134C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4</cp:revision>
  <dcterms:created xsi:type="dcterms:W3CDTF">2025-02-05T09:50:00Z</dcterms:created>
  <dcterms:modified xsi:type="dcterms:W3CDTF">2025-05-19T08:41:00Z</dcterms:modified>
</cp:coreProperties>
</file>